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7C" w:rsidRPr="00D90DEF" w:rsidRDefault="004F2D7C" w:rsidP="00E50C40">
      <w:pPr>
        <w:spacing w:after="0" w:line="240" w:lineRule="auto"/>
        <w:ind w:firstLine="709"/>
        <w:jc w:val="center"/>
        <w:rPr>
          <w:b/>
          <w:i/>
          <w:sz w:val="48"/>
          <w:szCs w:val="48"/>
        </w:rPr>
      </w:pPr>
      <w:r w:rsidRPr="00D90DEF">
        <w:rPr>
          <w:b/>
          <w:i/>
          <w:sz w:val="48"/>
          <w:szCs w:val="48"/>
        </w:rPr>
        <w:t>Музыка, движения, эмоции, игра</w:t>
      </w:r>
    </w:p>
    <w:p w:rsidR="00D90DEF" w:rsidRPr="00D90DEF" w:rsidRDefault="00D90DEF" w:rsidP="00E50C40">
      <w:pPr>
        <w:spacing w:after="0" w:line="240" w:lineRule="auto"/>
        <w:ind w:firstLine="709"/>
        <w:jc w:val="center"/>
        <w:rPr>
          <w:i/>
          <w:sz w:val="28"/>
          <w:szCs w:val="28"/>
        </w:rPr>
      </w:pPr>
      <w:r w:rsidRPr="00D90DEF">
        <w:rPr>
          <w:i/>
          <w:sz w:val="28"/>
          <w:szCs w:val="28"/>
        </w:rPr>
        <w:t>Консультация для родителей</w:t>
      </w:r>
    </w:p>
    <w:p w:rsidR="00D90DEF" w:rsidRPr="00D90DEF" w:rsidRDefault="00D90DEF" w:rsidP="00E50C40">
      <w:pPr>
        <w:spacing w:after="0" w:line="24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</w:p>
    <w:p w:rsidR="004F2D7C" w:rsidRPr="004F2D7C" w:rsidRDefault="004F2D7C" w:rsidP="00E50C40">
      <w:pPr>
        <w:spacing w:after="0" w:line="240" w:lineRule="auto"/>
        <w:ind w:firstLine="709"/>
        <w:jc w:val="both"/>
        <w:rPr>
          <w:sz w:val="28"/>
          <w:szCs w:val="28"/>
        </w:rPr>
      </w:pPr>
      <w:r w:rsidRPr="004F2D7C">
        <w:rPr>
          <w:sz w:val="28"/>
          <w:szCs w:val="28"/>
        </w:rPr>
        <w:t xml:space="preserve">"Двадцать первый век - век высоких технологий, век информации и технического прогресса". Этот тезис вошел в наш быт, доминирует в нашем сознании и постепенно становится неким лозунгом, девизом, на который мы ориентируемся при воспитании своих детей. Мы </w:t>
      </w:r>
      <w:proofErr w:type="gramStart"/>
      <w:r w:rsidRPr="004F2D7C">
        <w:rPr>
          <w:sz w:val="28"/>
          <w:szCs w:val="28"/>
        </w:rPr>
        <w:t>стараемся</w:t>
      </w:r>
      <w:proofErr w:type="gramEnd"/>
      <w:r w:rsidRPr="004F2D7C">
        <w:rPr>
          <w:sz w:val="28"/>
          <w:szCs w:val="28"/>
        </w:rPr>
        <w:t xml:space="preserve"> как можно раньше приобщить их к этому миру знаний и прогресса. Мы озабочены тем, чтобы наши дети успели интеллектуально развиться и буквально с пеленок начали впитывать в себя </w:t>
      </w:r>
      <w:proofErr w:type="gramStart"/>
      <w:r w:rsidRPr="004F2D7C">
        <w:rPr>
          <w:sz w:val="28"/>
          <w:szCs w:val="28"/>
        </w:rPr>
        <w:t>побольше</w:t>
      </w:r>
      <w:proofErr w:type="gramEnd"/>
      <w:r w:rsidRPr="004F2D7C">
        <w:rPr>
          <w:sz w:val="28"/>
          <w:szCs w:val="28"/>
        </w:rPr>
        <w:t xml:space="preserve"> разнообразной информации. В этом мы видим залог их будущей успешности и устроенности в современном мире. Мы очень стараемся шагать в ногу со временем в деле воспитания собственных детей и... оказываемся несовременными и безнадежно отставшими в этом вопросе от своего века.</w:t>
      </w:r>
    </w:p>
    <w:p w:rsidR="004F2D7C" w:rsidRPr="004F2D7C" w:rsidRDefault="004F2D7C" w:rsidP="00E50C40">
      <w:pPr>
        <w:spacing w:after="0" w:line="240" w:lineRule="auto"/>
        <w:ind w:firstLine="709"/>
        <w:jc w:val="both"/>
        <w:rPr>
          <w:sz w:val="28"/>
          <w:szCs w:val="28"/>
        </w:rPr>
      </w:pPr>
      <w:r w:rsidRPr="004F2D7C">
        <w:rPr>
          <w:sz w:val="28"/>
          <w:szCs w:val="28"/>
        </w:rPr>
        <w:t>Давайте вспомним залы музеев и изображения детей на живописных полотнах мастеров прошлого. Нас умиляют маленькие фигурки, разодетые в точности как взрослые, но при этом вызывают и некоторый диссонанс: безнадежно устарело представление о ребенке как о маленьком взрослом. Двадцатый век открыл мир детства, утвердил представление о детстве как самоценном и уникальном периоде в жизни человека. Сегодня мы уже в XXI веке, и современная наука продвинулась далеко в понимании мира детства, его специфических законов. Но мы сами, став заботливыми родителями, не осознаем, что все так же, по старинке, пытаемся "одеть во взрослые одежды" наших детей, заставить их мыслить и развиваться по законам взрослого мира.</w:t>
      </w:r>
    </w:p>
    <w:p w:rsidR="004F2D7C" w:rsidRPr="004F2D7C" w:rsidRDefault="004F2D7C" w:rsidP="00E50C40">
      <w:pPr>
        <w:spacing w:after="0" w:line="240" w:lineRule="auto"/>
        <w:ind w:firstLine="709"/>
        <w:jc w:val="both"/>
        <w:rPr>
          <w:sz w:val="28"/>
          <w:szCs w:val="28"/>
        </w:rPr>
      </w:pPr>
      <w:r w:rsidRPr="004F2D7C">
        <w:rPr>
          <w:sz w:val="28"/>
          <w:szCs w:val="28"/>
        </w:rPr>
        <w:t xml:space="preserve">Яркий пример - принесение в жертву ранней интеллектуализации физического развития ребенка, его эмоционально-двигательного опыта. Врачи бьют тревогу, говоря, что у современных детей ослаблено здоровье. Конечно, в снижении уровня психосоматического здоровья наших детей </w:t>
      </w:r>
      <w:proofErr w:type="gramStart"/>
      <w:r w:rsidRPr="004F2D7C">
        <w:rPr>
          <w:sz w:val="28"/>
          <w:szCs w:val="28"/>
        </w:rPr>
        <w:t>повинны</w:t>
      </w:r>
      <w:proofErr w:type="gramEnd"/>
      <w:r w:rsidRPr="004F2D7C">
        <w:rPr>
          <w:sz w:val="28"/>
          <w:szCs w:val="28"/>
        </w:rPr>
        <w:t xml:space="preserve"> прежде всего неблагополучие в экологической и социальной сфере, особенно в условиях современного города. Но зачастую именно стремление родителей к раннему интеллектуальному развитию ребенка приводит к подавлению его естественной двигательной активности, что отрицательно сказывается на формировании нервной системы и в целом на развитии здоровья ребенка.</w:t>
      </w:r>
    </w:p>
    <w:p w:rsidR="004F2D7C" w:rsidRPr="004F2D7C" w:rsidRDefault="004F2D7C" w:rsidP="00E50C40">
      <w:pPr>
        <w:spacing w:after="0" w:line="240" w:lineRule="auto"/>
        <w:ind w:firstLine="709"/>
        <w:jc w:val="both"/>
        <w:rPr>
          <w:sz w:val="28"/>
          <w:szCs w:val="28"/>
        </w:rPr>
      </w:pPr>
      <w:r w:rsidRPr="004F2D7C">
        <w:rPr>
          <w:sz w:val="28"/>
          <w:szCs w:val="28"/>
        </w:rPr>
        <w:t>Значение движения в развитии ребенка дошкольного возраста трудно переоценить. Телесные ощущения для ребенка первостепенны в освоении окружающего мира. Не случайно психологи говорят о том, что ребенок мыслит телом. Развитие восприятия, внимания, памяти, воображения, мышления происходит у него в опоре на практические действия.</w:t>
      </w:r>
    </w:p>
    <w:p w:rsidR="004F2D7C" w:rsidRPr="004F2D7C" w:rsidRDefault="004F2D7C" w:rsidP="00E50C40">
      <w:pPr>
        <w:spacing w:after="0" w:line="240" w:lineRule="auto"/>
        <w:ind w:firstLine="709"/>
        <w:jc w:val="both"/>
        <w:rPr>
          <w:sz w:val="28"/>
          <w:szCs w:val="28"/>
        </w:rPr>
      </w:pPr>
      <w:r w:rsidRPr="004F2D7C">
        <w:rPr>
          <w:sz w:val="28"/>
          <w:szCs w:val="28"/>
        </w:rPr>
        <w:t xml:space="preserve">Действие, активная практическая вовлеченность в процесс - единственная гарантия усвоения ребенком знаний. Любое знание должно стать для него "живым действием", связаться с двигательным, телесным опытом. Действия ребенка, связанные с движениями и телесными ощущениями, многократно повторяясь, постепенно переходят во внутренний </w:t>
      </w:r>
      <w:r w:rsidRPr="004F2D7C">
        <w:rPr>
          <w:sz w:val="28"/>
          <w:szCs w:val="28"/>
        </w:rPr>
        <w:lastRenderedPageBreak/>
        <w:t>план, формируются в понятия. Таков закон становления всех психических процессов: от внешних ориентировочных действий, через их многократное повторение, к символизации в слове и закреплению в сознании. При этом процесс усвоения двигательного, телесного опыта достаточно длительный - охватывает все дошкольное детство.</w:t>
      </w:r>
    </w:p>
    <w:p w:rsidR="004F2D7C" w:rsidRPr="004F2D7C" w:rsidRDefault="004F2D7C" w:rsidP="00E50C40">
      <w:pPr>
        <w:spacing w:after="0" w:line="240" w:lineRule="auto"/>
        <w:ind w:firstLine="709"/>
        <w:jc w:val="both"/>
        <w:rPr>
          <w:sz w:val="28"/>
          <w:szCs w:val="28"/>
        </w:rPr>
      </w:pPr>
      <w:r w:rsidRPr="004F2D7C">
        <w:rPr>
          <w:sz w:val="28"/>
          <w:szCs w:val="28"/>
        </w:rPr>
        <w:t xml:space="preserve">Телесное развитие ребенка обладает колоссальным потенциалом. Это своеобразная "пружина", заложенная в ребенке самой природой и побуждающая его к движению. Движения связаны у ребенка с чувством радости, наслаждения от освоения разнообразных действий. Возможность движения, практических действий для ребенка - одно из самых предпочитаемых удовольствий, а также эффективных средств поддержания его интереса практически к любому роду занятий. </w:t>
      </w:r>
    </w:p>
    <w:p w:rsidR="004F2D7C" w:rsidRPr="004F2D7C" w:rsidRDefault="004F2D7C" w:rsidP="00E50C40">
      <w:pPr>
        <w:spacing w:after="0" w:line="240" w:lineRule="auto"/>
        <w:ind w:firstLine="709"/>
        <w:jc w:val="both"/>
        <w:rPr>
          <w:sz w:val="28"/>
          <w:szCs w:val="28"/>
        </w:rPr>
      </w:pPr>
      <w:r w:rsidRPr="004F2D7C">
        <w:rPr>
          <w:sz w:val="28"/>
          <w:szCs w:val="28"/>
        </w:rPr>
        <w:t>В свою очередь, расширение и развитие эмоциональной сферы, переживание радостных состояний ведет к формированию оптимистического мировоззрения, что является основой концепции здорового образа жизни. Счастливый человек живет в согласии с окружающими и с самим собой. Чувственную основу нравственности составляют любовь и доверие к окружающим близким людям, ощущение порядка, красоты, гармонии, душевного равновесия, эмоционального и телесного комфорта. Поистине, психическое и душевное здоровье ребенка коренится в эмоционально-телесных процессах.</w:t>
      </w:r>
    </w:p>
    <w:p w:rsidR="004F2D7C" w:rsidRPr="004F2D7C" w:rsidRDefault="004F2D7C" w:rsidP="00E50C40">
      <w:pPr>
        <w:spacing w:after="0" w:line="240" w:lineRule="auto"/>
        <w:ind w:firstLine="709"/>
        <w:jc w:val="both"/>
        <w:rPr>
          <w:sz w:val="28"/>
          <w:szCs w:val="28"/>
        </w:rPr>
      </w:pPr>
      <w:r w:rsidRPr="004F2D7C">
        <w:rPr>
          <w:sz w:val="28"/>
          <w:szCs w:val="28"/>
        </w:rPr>
        <w:t xml:space="preserve">Движения, музыка... и подготовка к школе </w:t>
      </w:r>
    </w:p>
    <w:p w:rsidR="004F2D7C" w:rsidRPr="004F2D7C" w:rsidRDefault="004F2D7C" w:rsidP="00E50C40">
      <w:pPr>
        <w:spacing w:after="0" w:line="240" w:lineRule="auto"/>
        <w:ind w:firstLine="709"/>
        <w:jc w:val="both"/>
        <w:rPr>
          <w:sz w:val="28"/>
          <w:szCs w:val="28"/>
        </w:rPr>
      </w:pPr>
      <w:r w:rsidRPr="004F2D7C">
        <w:rPr>
          <w:sz w:val="28"/>
          <w:szCs w:val="28"/>
        </w:rPr>
        <w:t>Мамы и папы не раз наблюдали, с какой радостью дети включаются в движение под музыку. Звучащая музыка вызывает у них яркие эмоциональные впечатления, разнообразные двигательные реакции, усиливает радость и удовольствие от движения. Взрослые знают, какое наслаждение доставляют детям музыкально-двигательные упражнения, танцы или просто произвольные движения под музыку (от беготни и подпрыгиваний до забавного подражания танцевальным движениям поп-див). Радость, которую приносит детям музыка, - это радость свободного звукового и двигательного выражения разнообразных эмоций. В музыке заключен целый мир звучащих образов. Войти в этот притягательный мир, взаимодействовать с ним помогает ребенку движение.</w:t>
      </w:r>
    </w:p>
    <w:p w:rsidR="004F2D7C" w:rsidRPr="004F2D7C" w:rsidRDefault="004F2D7C" w:rsidP="00E50C40">
      <w:pPr>
        <w:spacing w:after="0" w:line="240" w:lineRule="auto"/>
        <w:ind w:firstLine="709"/>
        <w:jc w:val="both"/>
        <w:rPr>
          <w:sz w:val="28"/>
          <w:szCs w:val="28"/>
        </w:rPr>
      </w:pPr>
      <w:r w:rsidRPr="004F2D7C">
        <w:rPr>
          <w:sz w:val="28"/>
          <w:szCs w:val="28"/>
        </w:rPr>
        <w:t>Огромный терапевтический и развивающий потенциал музыки связан с удовольствием, которое получают дети от телесного выражения эмоциональных переживаний. Голосовое и двигательное самовыражение под музыку можно рассматривать как важнейшее средство развития эмоционально-телесного опыта ребенка и его личности в целом. Музыка, слитая с движением, выступает как основа становления личности, здоровой в физическом, психическом и духовном смыслах.</w:t>
      </w:r>
    </w:p>
    <w:p w:rsidR="004F2D7C" w:rsidRPr="004F2D7C" w:rsidRDefault="004F2D7C" w:rsidP="00E50C40">
      <w:pPr>
        <w:spacing w:after="0" w:line="240" w:lineRule="auto"/>
        <w:ind w:firstLine="709"/>
        <w:jc w:val="both"/>
        <w:rPr>
          <w:sz w:val="28"/>
          <w:szCs w:val="28"/>
        </w:rPr>
      </w:pPr>
      <w:r w:rsidRPr="004F2D7C">
        <w:rPr>
          <w:sz w:val="28"/>
          <w:szCs w:val="28"/>
        </w:rPr>
        <w:t xml:space="preserve">Через музыкальную ритмику ребенок попадает в мир своего тела и чувств. Для ребятишек пяти - семи лет это очень важно. Дети этого возраста - и девочки и мальчики - отличаются особой впечатлительностью и эмоциональной отзывчивостью на события и явления окружающего мира. </w:t>
      </w:r>
      <w:r w:rsidRPr="004F2D7C">
        <w:rPr>
          <w:sz w:val="28"/>
          <w:szCs w:val="28"/>
        </w:rPr>
        <w:lastRenderedPageBreak/>
        <w:t>Особенно наполнены силой и богаты оттенками эмоции, которые рождаются в общении с другими людьми - взрослыми и сверстниками. Это и сочувствие, и обида, и жалость, и зависть, и восхищение, и презрение. Разнообразие переживаний необходимо в этом возрасте. Чем богаче эмоциональный опыт, полученный в детстве, тем более полноценным и продуктивным будет общение ребенка в дальнейшем. В этом возрасте развивается способность к сочувствию, отзывчивость к переживаниям другого человека, умение адекватно выражать собственные чувства, контролировать возникающие эмоциональные ситуации.</w:t>
      </w:r>
    </w:p>
    <w:p w:rsidR="004F2D7C" w:rsidRPr="004F2D7C" w:rsidRDefault="004F2D7C" w:rsidP="00E50C40">
      <w:pPr>
        <w:spacing w:after="0" w:line="240" w:lineRule="auto"/>
        <w:ind w:firstLine="709"/>
        <w:jc w:val="both"/>
        <w:rPr>
          <w:sz w:val="28"/>
          <w:szCs w:val="28"/>
        </w:rPr>
      </w:pPr>
      <w:r w:rsidRPr="004F2D7C">
        <w:rPr>
          <w:sz w:val="28"/>
          <w:szCs w:val="28"/>
        </w:rPr>
        <w:t>Все чувства у ребенка обнажены, явны, открыты. Познавая окружающий мир, дети бурно реагируют на все, что происходит вокруг них. И здесь природа детства вступает в противоречие с нашими взрослыми представлениями о правилах поведения. Нас раздражает излишне шумная детская возня, громкий плач или хохот. "Ведите себя прилично", "не шумите", "не стучите", "не кричите" - эти и подобные реплики взрослых постоянно сопровождают детские игры. Даже если детская возня не мешает лично нам, она обязательно мешает кому-нибудь из окружающих. С помощью наших окриков дети не столько учатся контролировать проявления своих чувств, сколько подавляют их. Следствием эмоциональных зажимов у детей становятся неврозы, вспышки агрессивности, неадекватность эмоциональных реакций, болезни, а в дальнейшем - неумение строить отношения с окружающими.</w:t>
      </w:r>
    </w:p>
    <w:p w:rsidR="004F2D7C" w:rsidRPr="004F2D7C" w:rsidRDefault="004F2D7C" w:rsidP="00E50C40">
      <w:pPr>
        <w:spacing w:after="0" w:line="240" w:lineRule="auto"/>
        <w:ind w:firstLine="709"/>
        <w:jc w:val="both"/>
        <w:rPr>
          <w:sz w:val="28"/>
          <w:szCs w:val="28"/>
        </w:rPr>
      </w:pPr>
      <w:r w:rsidRPr="004F2D7C">
        <w:rPr>
          <w:sz w:val="28"/>
          <w:szCs w:val="28"/>
        </w:rPr>
        <w:t>Дети не могут вести себя так, как взрослые. И хотя характерной чертой возраста пять - семь лет считается утеря непосредственности, все еще слишком мал жизненный опыт ребенка, чтобы он мог вести себя в соответствии с требованиями взрослых, их пониманием "хорошо" и "плохо". И здесь на помощь приходят музыкальные двигательные игры - как эффективное средство эмоционального развития детей в рамках, соответствующих культурным нормам поведения. Музыкальные двигательные игры могут стать настоящей "школой чувств" для ребенка. Движение под музыку помогает сделать эмоцию видимой, пережить ее в телесных ощущениях, связать с субъективным, индивидуальным опытом и тем самым присвоить ее, сделать личностным достоянием.</w:t>
      </w:r>
    </w:p>
    <w:p w:rsidR="004F2D7C" w:rsidRPr="004F2D7C" w:rsidRDefault="004F2D7C" w:rsidP="00E50C40">
      <w:pPr>
        <w:spacing w:after="0" w:line="240" w:lineRule="auto"/>
        <w:ind w:firstLine="709"/>
        <w:jc w:val="both"/>
        <w:rPr>
          <w:sz w:val="28"/>
          <w:szCs w:val="28"/>
        </w:rPr>
      </w:pPr>
      <w:r w:rsidRPr="004F2D7C">
        <w:rPr>
          <w:sz w:val="28"/>
          <w:szCs w:val="28"/>
        </w:rPr>
        <w:t>Голосовое звучание человека также является показателем его эмоционального состояния. Тембр голоса и набор его оттенков, существующий у каждого в связи с его различными состояниями в разных жизненных обстоятельствах, - это озвученные телесные вибрации, звуковое проявление эмоций, внутренней энергии. Для ребенка звучание голоса имеет огромное значение. Голосовое звучание, выразительное интонирование, как и движение, являются эффективным средством регуляции и развития эмоциональной сферы ребенка.</w:t>
      </w:r>
    </w:p>
    <w:p w:rsidR="004F2D7C" w:rsidRPr="004F2D7C" w:rsidRDefault="004F2D7C" w:rsidP="00E50C40">
      <w:pPr>
        <w:spacing w:after="0" w:line="240" w:lineRule="auto"/>
        <w:ind w:firstLine="709"/>
        <w:jc w:val="both"/>
        <w:rPr>
          <w:sz w:val="28"/>
          <w:szCs w:val="28"/>
        </w:rPr>
      </w:pPr>
      <w:r w:rsidRPr="004F2D7C">
        <w:rPr>
          <w:sz w:val="28"/>
          <w:szCs w:val="28"/>
        </w:rPr>
        <w:t xml:space="preserve">С подобными проблемами сталкивались и наши предки, вырабатывая определенные средства </w:t>
      </w:r>
      <w:proofErr w:type="spellStart"/>
      <w:r w:rsidRPr="004F2D7C">
        <w:rPr>
          <w:sz w:val="28"/>
          <w:szCs w:val="28"/>
        </w:rPr>
        <w:t>психорегуляции</w:t>
      </w:r>
      <w:proofErr w:type="spellEnd"/>
      <w:r w:rsidRPr="004F2D7C">
        <w:rPr>
          <w:sz w:val="28"/>
          <w:szCs w:val="28"/>
        </w:rPr>
        <w:t xml:space="preserve"> с помощью практического </w:t>
      </w:r>
      <w:proofErr w:type="spellStart"/>
      <w:r w:rsidRPr="004F2D7C">
        <w:rPr>
          <w:sz w:val="28"/>
          <w:szCs w:val="28"/>
        </w:rPr>
        <w:t>музицирования</w:t>
      </w:r>
      <w:proofErr w:type="spellEnd"/>
      <w:r w:rsidRPr="004F2D7C">
        <w:rPr>
          <w:sz w:val="28"/>
          <w:szCs w:val="28"/>
        </w:rPr>
        <w:t xml:space="preserve">. Песня, танец, игровое действо позволяли выразить свои </w:t>
      </w:r>
      <w:r w:rsidRPr="004F2D7C">
        <w:rPr>
          <w:sz w:val="28"/>
          <w:szCs w:val="28"/>
        </w:rPr>
        <w:lastRenderedPageBreak/>
        <w:t>эмоции в рамках культурной нормы поведения. С помощью пения и движения люди умели воздействовать на собственный организм, "налаживать" его, возвращать утраченное здоровье. Ведь не случайно в мифах и сказаниях разных народов певцы и музыканты наделены сверхъестественными способностями. Детский фольклор русского народа - это настоящее "дидактическое пособие" по игровому взаимодействию ребенка с взрослым и сверстниками, по самовыражению и терапии через пение и движение.</w:t>
      </w:r>
    </w:p>
    <w:p w:rsidR="004F2D7C" w:rsidRPr="004F2D7C" w:rsidRDefault="004F2D7C" w:rsidP="00E50C40">
      <w:pPr>
        <w:spacing w:after="0" w:line="240" w:lineRule="auto"/>
        <w:ind w:firstLine="709"/>
        <w:jc w:val="both"/>
        <w:rPr>
          <w:sz w:val="28"/>
          <w:szCs w:val="28"/>
        </w:rPr>
      </w:pPr>
      <w:r w:rsidRPr="004F2D7C">
        <w:rPr>
          <w:sz w:val="28"/>
          <w:szCs w:val="28"/>
        </w:rPr>
        <w:t>Да, возразите вы, но современный ребенок живет в совершенно ином социальном контексте. Уходит в прошлое детский фольклор. Печально, что вместе с ним уходит традиция игрового общения ребенка с взрослыми. Темп и заботы современной жизни сокращают общение родителей с детьми, а потеря традиций ведет к потере навыков игровой терапии. А ведь так хочется, чтобы ребенок смог сбрасывать накопившуюся за неделю усталость, почувствовать себя защищенным, любимым, чтобы он мог поделиться своими знаниями и умениями, ощутить себя значимым. Что тут можно поделать?</w:t>
      </w:r>
    </w:p>
    <w:p w:rsidR="004F2D7C" w:rsidRPr="004F2D7C" w:rsidRDefault="004F2D7C" w:rsidP="00E50C40">
      <w:pPr>
        <w:spacing w:after="0" w:line="240" w:lineRule="auto"/>
        <w:ind w:firstLine="709"/>
        <w:jc w:val="both"/>
        <w:rPr>
          <w:sz w:val="28"/>
          <w:szCs w:val="28"/>
        </w:rPr>
      </w:pPr>
      <w:r w:rsidRPr="004F2D7C">
        <w:rPr>
          <w:sz w:val="28"/>
          <w:szCs w:val="28"/>
        </w:rPr>
        <w:t>Прежде всего, понять, что музыка - ваш союзник в общении с ребенком, причем в общении плодотворном, развивающем ребенка, готовящем его и к школе, и к будущей жизни в целом. С помощью музыкального движения можно:</w:t>
      </w:r>
    </w:p>
    <w:p w:rsidR="004F2D7C" w:rsidRPr="004F2D7C" w:rsidRDefault="004F2D7C" w:rsidP="00E50C40">
      <w:pPr>
        <w:spacing w:after="0" w:line="240" w:lineRule="auto"/>
        <w:ind w:firstLine="709"/>
        <w:jc w:val="both"/>
        <w:rPr>
          <w:sz w:val="28"/>
          <w:szCs w:val="28"/>
        </w:rPr>
      </w:pPr>
      <w:r w:rsidRPr="004F2D7C">
        <w:rPr>
          <w:sz w:val="28"/>
          <w:szCs w:val="28"/>
        </w:rPr>
        <w:t>- организовать увлекательные физкультминутки для восстановления нормального кровообращения ребенка;</w:t>
      </w:r>
    </w:p>
    <w:p w:rsidR="004F2D7C" w:rsidRPr="004F2D7C" w:rsidRDefault="004F2D7C" w:rsidP="00E50C40">
      <w:pPr>
        <w:spacing w:after="0" w:line="240" w:lineRule="auto"/>
        <w:ind w:firstLine="709"/>
        <w:jc w:val="both"/>
        <w:rPr>
          <w:sz w:val="28"/>
          <w:szCs w:val="28"/>
        </w:rPr>
      </w:pPr>
      <w:r w:rsidRPr="004F2D7C">
        <w:rPr>
          <w:sz w:val="28"/>
          <w:szCs w:val="28"/>
        </w:rPr>
        <w:t>- дать возможность сбросить накопившуюся усталость за день или неделю (а учебная неделя дошколенка достаточно сложна и насыщенна);</w:t>
      </w:r>
    </w:p>
    <w:p w:rsidR="004F2D7C" w:rsidRPr="004F2D7C" w:rsidRDefault="004F2D7C" w:rsidP="00E50C40">
      <w:pPr>
        <w:spacing w:after="0" w:line="240" w:lineRule="auto"/>
        <w:ind w:firstLine="709"/>
        <w:jc w:val="both"/>
        <w:rPr>
          <w:sz w:val="28"/>
          <w:szCs w:val="28"/>
        </w:rPr>
      </w:pPr>
      <w:r w:rsidRPr="004F2D7C">
        <w:rPr>
          <w:sz w:val="28"/>
          <w:szCs w:val="28"/>
        </w:rPr>
        <w:t>- укрепить мышечный корсет ребенка - необходимое условие для хорошей осанки в школе. Тяжелый портфель, который ребенку предстоит носить с первых дней, - еще одно условие для работы над укреплением мышц. Конечно, это можно делать и под "Раз, два, три, четыре", но получится неинтересно и быстро наскучит ребенку;</w:t>
      </w:r>
    </w:p>
    <w:p w:rsidR="004F2D7C" w:rsidRPr="004F2D7C" w:rsidRDefault="004F2D7C" w:rsidP="00E50C40">
      <w:pPr>
        <w:spacing w:after="0" w:line="240" w:lineRule="auto"/>
        <w:ind w:firstLine="709"/>
        <w:jc w:val="both"/>
        <w:rPr>
          <w:sz w:val="28"/>
          <w:szCs w:val="28"/>
        </w:rPr>
      </w:pPr>
      <w:r w:rsidRPr="004F2D7C">
        <w:rPr>
          <w:sz w:val="28"/>
          <w:szCs w:val="28"/>
        </w:rPr>
        <w:t>- развить координацию и пространственные представления ребенка: вправо - влево, вверх - вниз и т. д.;</w:t>
      </w:r>
    </w:p>
    <w:p w:rsidR="004F2D7C" w:rsidRPr="004F2D7C" w:rsidRDefault="004F2D7C" w:rsidP="00E50C40">
      <w:pPr>
        <w:spacing w:after="0" w:line="240" w:lineRule="auto"/>
        <w:ind w:firstLine="709"/>
        <w:jc w:val="both"/>
        <w:rPr>
          <w:sz w:val="28"/>
          <w:szCs w:val="28"/>
        </w:rPr>
      </w:pPr>
      <w:r w:rsidRPr="004F2D7C">
        <w:rPr>
          <w:sz w:val="28"/>
          <w:szCs w:val="28"/>
        </w:rPr>
        <w:t>- научить малыша контролировать свои действия, замедляя и ускоряя их, прерывая и переключая внимание с одного действия на другое;</w:t>
      </w:r>
    </w:p>
    <w:p w:rsidR="004F2D7C" w:rsidRPr="004F2D7C" w:rsidRDefault="004F2D7C" w:rsidP="00E50C40">
      <w:pPr>
        <w:spacing w:after="0" w:line="240" w:lineRule="auto"/>
        <w:ind w:firstLine="709"/>
        <w:jc w:val="both"/>
        <w:rPr>
          <w:sz w:val="28"/>
          <w:szCs w:val="28"/>
        </w:rPr>
      </w:pPr>
      <w:r w:rsidRPr="004F2D7C">
        <w:rPr>
          <w:sz w:val="28"/>
          <w:szCs w:val="28"/>
        </w:rPr>
        <w:t>- развить способность к выразительному интонированию - залог успешной работы в школе на уроках по выразительному чтению, а также четкую, хорошую артикуляцию - необходимое условие для уверенных ответов на уроках;</w:t>
      </w:r>
    </w:p>
    <w:p w:rsidR="004F2D7C" w:rsidRPr="004F2D7C" w:rsidRDefault="004F2D7C" w:rsidP="00E50C40">
      <w:pPr>
        <w:spacing w:after="0" w:line="240" w:lineRule="auto"/>
        <w:ind w:firstLine="709"/>
        <w:jc w:val="both"/>
        <w:rPr>
          <w:sz w:val="28"/>
          <w:szCs w:val="28"/>
        </w:rPr>
      </w:pPr>
      <w:r w:rsidRPr="004F2D7C">
        <w:rPr>
          <w:sz w:val="28"/>
          <w:szCs w:val="28"/>
        </w:rPr>
        <w:t>- научить общаться с другими детьми и взрослыми без смущения и стеснения;</w:t>
      </w:r>
    </w:p>
    <w:p w:rsidR="004F2D7C" w:rsidRPr="004F2D7C" w:rsidRDefault="004F2D7C" w:rsidP="00E50C40">
      <w:pPr>
        <w:spacing w:after="0" w:line="240" w:lineRule="auto"/>
        <w:ind w:firstLine="709"/>
        <w:jc w:val="both"/>
        <w:rPr>
          <w:sz w:val="28"/>
          <w:szCs w:val="28"/>
        </w:rPr>
      </w:pPr>
      <w:r w:rsidRPr="004F2D7C">
        <w:rPr>
          <w:sz w:val="28"/>
          <w:szCs w:val="28"/>
        </w:rPr>
        <w:t>- создать для ребенка ситуацию эмоционального комфорта, позитивного самоощущения.</w:t>
      </w:r>
    </w:p>
    <w:p w:rsidR="00C344F7" w:rsidRPr="004F2D7C" w:rsidRDefault="004F2D7C" w:rsidP="00E50C40">
      <w:pPr>
        <w:spacing w:after="0" w:line="240" w:lineRule="auto"/>
        <w:ind w:firstLine="709"/>
        <w:jc w:val="both"/>
        <w:rPr>
          <w:sz w:val="28"/>
          <w:szCs w:val="28"/>
        </w:rPr>
      </w:pPr>
      <w:r w:rsidRPr="004F2D7C">
        <w:rPr>
          <w:sz w:val="28"/>
          <w:szCs w:val="28"/>
        </w:rPr>
        <w:lastRenderedPageBreak/>
        <w:t>Конечно, все это делает музыка не сама по себе, а музыка, сопровождающая какую-либо деятельность ребенка. Без помощи взрослых организовать такую работу ребенок не сможет.</w:t>
      </w:r>
    </w:p>
    <w:sectPr w:rsidR="00C344F7" w:rsidRPr="004F2D7C" w:rsidSect="00C344F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030" w:rsidRDefault="00C01030" w:rsidP="004F2D7C">
      <w:pPr>
        <w:spacing w:after="0" w:line="240" w:lineRule="auto"/>
      </w:pPr>
      <w:r>
        <w:separator/>
      </w:r>
    </w:p>
  </w:endnote>
  <w:endnote w:type="continuationSeparator" w:id="0">
    <w:p w:rsidR="00C01030" w:rsidRDefault="00C01030" w:rsidP="004F2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86282"/>
      <w:docPartObj>
        <w:docPartGallery w:val="Page Numbers (Bottom of Page)"/>
        <w:docPartUnique/>
      </w:docPartObj>
    </w:sdtPr>
    <w:sdtEndPr/>
    <w:sdtContent>
      <w:p w:rsidR="004F2D7C" w:rsidRDefault="00C0103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0D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F2D7C" w:rsidRDefault="004F2D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030" w:rsidRDefault="00C01030" w:rsidP="004F2D7C">
      <w:pPr>
        <w:spacing w:after="0" w:line="240" w:lineRule="auto"/>
      </w:pPr>
      <w:r>
        <w:separator/>
      </w:r>
    </w:p>
  </w:footnote>
  <w:footnote w:type="continuationSeparator" w:id="0">
    <w:p w:rsidR="00C01030" w:rsidRDefault="00C01030" w:rsidP="004F2D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2D7C"/>
    <w:rsid w:val="001C74E6"/>
    <w:rsid w:val="001D08BA"/>
    <w:rsid w:val="004F2D7C"/>
    <w:rsid w:val="00C01030"/>
    <w:rsid w:val="00C344F7"/>
    <w:rsid w:val="00D90DEF"/>
    <w:rsid w:val="00E5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2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2D7C"/>
  </w:style>
  <w:style w:type="paragraph" w:styleId="a5">
    <w:name w:val="footer"/>
    <w:basedOn w:val="a"/>
    <w:link w:val="a6"/>
    <w:uiPriority w:val="99"/>
    <w:unhideWhenUsed/>
    <w:rsid w:val="004F2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2D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1626</Words>
  <Characters>9274</Characters>
  <Application>Microsoft Office Word</Application>
  <DocSecurity>0</DocSecurity>
  <Lines>77</Lines>
  <Paragraphs>21</Paragraphs>
  <ScaleCrop>false</ScaleCrop>
  <Company>Home</Company>
  <LinksUpToDate>false</LinksUpToDate>
  <CharactersWithSpaces>10879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ДС_№29</cp:lastModifiedBy>
  <cp:revision>4</cp:revision>
  <cp:lastPrinted>2009-11-10T04:43:00Z</cp:lastPrinted>
  <dcterms:created xsi:type="dcterms:W3CDTF">2009-11-07T09:39:00Z</dcterms:created>
  <dcterms:modified xsi:type="dcterms:W3CDTF">2018-03-14T08:44:00Z</dcterms:modified>
</cp:coreProperties>
</file>