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D9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F30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F00CD9" w:rsidRPr="004F305F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F30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детский сад №1 г.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F30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Гулькевичи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4F30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муниципального образования Гулькевичский район</w:t>
      </w:r>
    </w:p>
    <w:p w:rsidR="00F00CD9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F00CD9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F00CD9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F00CD9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F00CD9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F00CD9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F00CD9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F00CD9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F00CD9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F00CD9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F00CD9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F00CD9" w:rsidRPr="00F00CD9" w:rsidRDefault="00F00CD9" w:rsidP="00F00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00CD9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Консультация для педагогов</w:t>
      </w:r>
    </w:p>
    <w:p w:rsidR="00F00CD9" w:rsidRPr="00F00CD9" w:rsidRDefault="00F00CD9" w:rsidP="00A51971">
      <w:pPr>
        <w:pStyle w:val="a3"/>
        <w:shd w:val="clear" w:color="auto" w:fill="FFFFFF"/>
        <w:spacing w:before="169" w:beforeAutospacing="0" w:after="169" w:afterAutospacing="0" w:line="282" w:lineRule="atLeast"/>
        <w:jc w:val="center"/>
        <w:rPr>
          <w:rStyle w:val="a4"/>
          <w:b w:val="0"/>
          <w:color w:val="000000" w:themeColor="text1"/>
          <w:sz w:val="36"/>
          <w:szCs w:val="36"/>
          <w:shd w:val="clear" w:color="auto" w:fill="FFFFFF"/>
        </w:rPr>
      </w:pPr>
      <w:r>
        <w:rPr>
          <w:bCs/>
          <w:color w:val="000000" w:themeColor="text1"/>
          <w:sz w:val="36"/>
          <w:szCs w:val="36"/>
          <w:shd w:val="clear" w:color="auto" w:fill="FFFFFF"/>
        </w:rPr>
        <w:t>«</w:t>
      </w:r>
      <w:r w:rsidRPr="00F00CD9">
        <w:rPr>
          <w:bCs/>
          <w:color w:val="000000" w:themeColor="text1"/>
          <w:sz w:val="36"/>
          <w:szCs w:val="36"/>
          <w:shd w:val="clear" w:color="auto" w:fill="FFFFFF"/>
        </w:rPr>
        <w:t>Формирование начальных представлений о здоровом образе жизни у детей 4-5 лет</w:t>
      </w:r>
      <w:r>
        <w:rPr>
          <w:bCs/>
          <w:color w:val="000000" w:themeColor="text1"/>
          <w:sz w:val="36"/>
          <w:szCs w:val="36"/>
          <w:shd w:val="clear" w:color="auto" w:fill="FFFFFF"/>
        </w:rPr>
        <w:t>»</w:t>
      </w:r>
    </w:p>
    <w:p w:rsidR="00F00CD9" w:rsidRPr="00DA3A20" w:rsidRDefault="00F00CD9" w:rsidP="00A519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F00CD9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ru-RU"/>
        </w:rPr>
      </w:pPr>
    </w:p>
    <w:p w:rsidR="00F00CD9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ru-RU"/>
        </w:rPr>
      </w:pPr>
    </w:p>
    <w:p w:rsidR="00F00CD9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ru-RU"/>
        </w:rPr>
      </w:pPr>
    </w:p>
    <w:p w:rsidR="00F00CD9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ru-RU"/>
        </w:rPr>
      </w:pPr>
    </w:p>
    <w:p w:rsidR="00F00CD9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</w:t>
      </w:r>
    </w:p>
    <w:p w:rsidR="00F00CD9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00CD9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</w:t>
      </w:r>
    </w:p>
    <w:p w:rsidR="00F00CD9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00CD9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00CD9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00CD9" w:rsidRPr="004F305F" w:rsidRDefault="00F00CD9" w:rsidP="00F00CD9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F30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Подготовил: воспитатель</w:t>
      </w:r>
    </w:p>
    <w:p w:rsidR="00F00CD9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    </w:t>
      </w:r>
      <w:r w:rsidRPr="004F30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О.В. Дудинова</w:t>
      </w:r>
    </w:p>
    <w:p w:rsidR="00F00CD9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00CD9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00CD9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00CD9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00CD9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00CD9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00CD9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00CD9" w:rsidRDefault="00F00CD9" w:rsidP="00F00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2019г</w:t>
      </w:r>
    </w:p>
    <w:p w:rsidR="00BF1D85" w:rsidRPr="00F00CD9" w:rsidRDefault="00BF1D85" w:rsidP="00F00CD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00CD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Здоровый образ жизни</w:t>
      </w:r>
      <w:r w:rsidRPr="00F00CD9">
        <w:rPr>
          <w:rFonts w:ascii="Times New Roman" w:hAnsi="Times New Roman" w:cs="Times New Roman"/>
          <w:color w:val="000000" w:themeColor="text1"/>
          <w:sz w:val="24"/>
          <w:szCs w:val="24"/>
        </w:rPr>
        <w:t>  — образ жизни человека, направленный на профилактику болезней и укрепление здоровья.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rStyle w:val="a4"/>
          <w:color w:val="000000" w:themeColor="text1"/>
        </w:rPr>
        <w:t>Здоровье</w:t>
      </w:r>
      <w:r w:rsidRPr="00F00CD9">
        <w:rPr>
          <w:color w:val="000000" w:themeColor="text1"/>
        </w:rPr>
        <w:t> - это большой дар, без которого трудно сделать жизнь счастливой, интересной и долгой. Здоровье потерять легко, вернуть же его очень трудно.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 xml:space="preserve">Ребенок должен расти </w:t>
      </w:r>
      <w:proofErr w:type="gramStart"/>
      <w:r w:rsidRPr="00F00CD9">
        <w:rPr>
          <w:color w:val="000000" w:themeColor="text1"/>
        </w:rPr>
        <w:t>здоровым</w:t>
      </w:r>
      <w:proofErr w:type="gramEnd"/>
      <w:r w:rsidRPr="00F00CD9">
        <w:rPr>
          <w:color w:val="000000" w:themeColor="text1"/>
        </w:rPr>
        <w:t>. Здорового ребенка легче растить, учить и воспитывать. У него быстрее формируются необходимые умения и навыки. Он лучше приспосабливается к смене условий и адекватно воспринимает все предъявляемые к нему требования. Здоровье – важнейшая предпосылка правильного формирования детского характера, развития воли, природных способностей.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Ознакомление дошкольников с основами здорового образа жизни - важная педагогическая задача.</w:t>
      </w:r>
      <w:r w:rsidR="00F00CD9">
        <w:rPr>
          <w:color w:val="000000" w:themeColor="text1"/>
        </w:rPr>
        <w:t xml:space="preserve"> </w:t>
      </w:r>
      <w:r w:rsidRPr="00F00CD9">
        <w:rPr>
          <w:color w:val="000000" w:themeColor="text1"/>
        </w:rPr>
        <w:t>Большую часть дня воспитанники проводят в стенах детского сада. Поэтому важно, чтобы всё то, что формирует эту среду, находились в гармонии с детским организмом, соответствовали возрастным возможностям детей. А этому может способствовать только воспитатель, думающий о здоровье конкретного ребёнка.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Одной из важных и необходимых задач в работе с детьми считаю -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воспитание потребности в здоровом образе жизни;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Отношение ребенка к своему здоровью является фундаментом, на котором можно будет выстроить здание потребности в здоровом образе жизни. Оно зарождается и развивается в процессе осознания ребенком себя как человека и личности. Отношение ребенка к здоровью напрямую зависит от сформированности в его сознании этого понятия.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Работая с детьми младшего дошкольного возраста, я заметила, что дети понимают, что такое болезнь, но дать самую элементарную характеристику здоровью еще не могут. Вследствие этого никакого отношения к нему у маленьких детей практически не складывается.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В среднем дошкольном возрасте у детей формируется представление о здоровье как «не болезни». То есть, они рассказывают о том, как болели, у них проявляется негативное отношение к болезни на основании своего опыта. Но что, значит, быть здоровым и чувствовать себя здоровым, они объяснить еще не могут. Отсюда и отношение к здоровью, как к чему-то абстрактному. В их понимании быть здоровым — значит не болеть. На вопрос, что нужно делать, чтобы не болеть, многие дети отвечают, нужно не простужаться, не есть на улице мороженого, не мочить ноги и т.д. Из этих ответов следует, что в среднем дошкольном возрасте дети начинают осознавать угрозы здоровью со стороны внешней среды (холодно, дождь, сквозняк), а также своих собственных действиях (есть мороженое, мочить ноги и т.д.).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При целенаправленном воспитании, обучении, закреплении в повседневной жизни правил гигиены, соответствующей мотивации занятий физкультурой отношение детей к своему здоровью существенно меняется. Сформированность отношения к здоровью как к величайшей ценности в жизни (на доступном пониманию детей уровне) становится основой формирования у детей потребности в здоровом образе жизни.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В свою очередь, наличие этой потребности помогает решить важнейшую психологическую и социальную задачу - становление у ребенка позиции созидателя в отношении своего здоровья и здоровья окружающих.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 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rStyle w:val="a4"/>
          <w:color w:val="000000" w:themeColor="text1"/>
        </w:rPr>
        <w:lastRenderedPageBreak/>
        <w:t>Работу по формированию основ здорового образа жизни провожу в соответствии с програмными задачами для детей 4-5 лет, а именно: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proofErr w:type="gramStart"/>
      <w:r w:rsidRPr="00F00CD9">
        <w:rPr>
          <w:color w:val="000000" w:themeColor="text1"/>
        </w:rPr>
        <w:t>Продолжить идентифицировать свое имя с собой; познакомить с внешними частями тела; дать представление о способах выражения своих состояний с помощью мимики и жестов (подняты брови, сжаты губы надуты щеки); ценить свое тело; знать основные правила заботы о нем; устанавливать связи между строением органа и его назначением, между своим состоянием и способами заботы о себе и окружающем мире.</w:t>
      </w:r>
      <w:proofErr w:type="gramEnd"/>
      <w:r w:rsidRPr="00F00CD9">
        <w:rPr>
          <w:color w:val="000000" w:themeColor="text1"/>
        </w:rPr>
        <w:t xml:space="preserve"> Учить одеваться и раздеваться самостоятельно, застегивать пуговицы, зашнуровывать ботинки, аккуратно складывать и убирать одежду на место; вежливо обращаться за помощью к сверстнику или взрослому.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Уточнить знания ребенка об имени, фамилии, возрасте, своем доме.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Продолжать формировать устойчивую привычку к режиму двигательной активности; рассказать, что человек — живой организм, чтобы жить, необходимо активно двигаться, для этого и предназначены органы человека: ноги, руки, туловище, голова. Рассказать о здоровье (как можно познать и изменить себя, как найти свою тропинку к здоровью); познакомить с профилактикой заболеваний: самомассаж, закаливание, правильное дыхание, чередование активного движения и отдыха.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С помощью взрослого устанавливать связь между совершаемыми действиями, привычками и состоянием организма, настроением, самочувствием. «Я буду заниматься бегом, как папа, чтобы стать здоровым и сильным». «Я каждый день правильно чищу зубы, значит, они у меня не будут болеть».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Развивать настойчивость, целеустремленность в уходе за своим телом, физкультурно-оздоровительной деятельности.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Рассказывать о Правилах дорожного движения.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 xml:space="preserve">Рассказывать о правилах первой помощи при травмах и обморожениях: замерзло лицо на морозе — разотри легко шарфом, но не снегом; озябли ноги — попрыгай, пошевели пальцами; промочил ноги — переоденься </w:t>
      </w:r>
      <w:proofErr w:type="gramStart"/>
      <w:r w:rsidRPr="00F00CD9">
        <w:rPr>
          <w:color w:val="000000" w:themeColor="text1"/>
        </w:rPr>
        <w:t>в</w:t>
      </w:r>
      <w:proofErr w:type="gramEnd"/>
      <w:r w:rsidRPr="00F00CD9">
        <w:rPr>
          <w:color w:val="000000" w:themeColor="text1"/>
        </w:rPr>
        <w:t xml:space="preserve"> сухое.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 xml:space="preserve">Рассказывать о культуре еды, правилах поведения за столом, о последовательности одевания, умывания, правил гигиены; учить рациональным способам самообслуживания. Учить </w:t>
      </w:r>
      <w:proofErr w:type="gramStart"/>
      <w:r w:rsidRPr="00F00CD9">
        <w:rPr>
          <w:color w:val="000000" w:themeColor="text1"/>
        </w:rPr>
        <w:t>самостоятельно</w:t>
      </w:r>
      <w:proofErr w:type="gramEnd"/>
      <w:r w:rsidRPr="00F00CD9">
        <w:rPr>
          <w:color w:val="000000" w:themeColor="text1"/>
        </w:rPr>
        <w:t xml:space="preserve"> мыть руки, лицо, шею; после умывания смывать мыльную пену с раковины, крана.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proofErr w:type="gramStart"/>
      <w:r w:rsidRPr="00F00CD9">
        <w:rPr>
          <w:color w:val="000000" w:themeColor="text1"/>
        </w:rPr>
        <w:t>Рассказывать,</w:t>
      </w:r>
      <w:r w:rsidR="00F00CD9">
        <w:rPr>
          <w:color w:val="000000" w:themeColor="text1"/>
        </w:rPr>
        <w:t xml:space="preserve"> </w:t>
      </w:r>
      <w:r w:rsidRPr="00F00CD9">
        <w:rPr>
          <w:color w:val="000000" w:themeColor="text1"/>
        </w:rPr>
        <w:t xml:space="preserve"> как садиться за стол, правильно пользоваться вилкой, ложкой, есть аккуратно, не спешить, не отвлекаться, не играть столовыми приборами, не набивать рот, не разговаривать с полным ртом, не чавкать, брать хлеб, печенье с общей тарелки, но не менять взятое; не мешать другим детям; пользоваться салфеткой, спокойно выходить из-за стола, говорить «спасибо».</w:t>
      </w:r>
      <w:proofErr w:type="gramEnd"/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Рассказывать о микробах, доказать необходимость использования мыла и воды. Научить заботиться о здоровье окружающих: при чихании и кашле прикрывать рот и нос платком, если заболел, не ходить в садик.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Свою работу  осуществляю через непосредственно образовательную деятельность, через режим, игру, прогулку, индивидуальную работу, самостоятельную деятельность.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 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lastRenderedPageBreak/>
        <w:t>Для организации ознакомления дошкольников с основами здорового образа жизни в детском саду созданы следующие условия: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-музыкально-физкультурный зал, оснащен современным оборудованием;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 xml:space="preserve">-физкультурный уголок в групповой комнате. </w:t>
      </w:r>
      <w:proofErr w:type="gramStart"/>
      <w:r w:rsidRPr="00F00CD9">
        <w:rPr>
          <w:color w:val="000000" w:themeColor="text1"/>
        </w:rPr>
        <w:t>Пособия</w:t>
      </w:r>
      <w:proofErr w:type="gramEnd"/>
      <w:r w:rsidRPr="00F00CD9">
        <w:rPr>
          <w:color w:val="000000" w:themeColor="text1"/>
        </w:rPr>
        <w:t>  изготовленные своими руками, которые стимулируют активные движения детей, способствуют закреплению двигательных умений, освоенных на занятиях физкультурой.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-спортивная площадка (на участке детского сада),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-уголок релаксации в групповой комнате;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-медицинский кабинет.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 </w:t>
      </w:r>
      <w:r w:rsidRPr="00F00CD9">
        <w:rPr>
          <w:rStyle w:val="a4"/>
          <w:color w:val="000000" w:themeColor="text1"/>
        </w:rPr>
        <w:t>Содержание и формы организации ознакомления дошкольников с основами ЗОЖ.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Создание системы двигательной активности в течение дня: утренняя гимнастика (ежедневно); физическая культура (3 раза в неделю); музыкально – ритмические занятия (2 +2 раза в неделю); прогулки с включением подвижных игр; оздоровительный бег (ежедневно); пальчиковая гимнастика (ежедневно во время режимных моментов); зрительная, дыхательная, корригирующая гимнастика на соответствующих занятиях; бодрящая       гимнастика после дневного сна (ежедневно)</w:t>
      </w:r>
      <w:proofErr w:type="gramStart"/>
      <w:r w:rsidRPr="00F00CD9">
        <w:rPr>
          <w:color w:val="000000" w:themeColor="text1"/>
        </w:rPr>
        <w:t>;ф</w:t>
      </w:r>
      <w:proofErr w:type="gramEnd"/>
      <w:r w:rsidRPr="00F00CD9">
        <w:rPr>
          <w:color w:val="000000" w:themeColor="text1"/>
        </w:rPr>
        <w:t>изкультминутки и паузы (на малоподвижных занятиях, ежедневно); эмоциональные разрядки, релаксация; ходьба по массажным коврикам, песку,  (босохождение); спортивные досуги, развлечения, праздники (1 раз месяц).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Дни здоровья (с привлечением родителей) – 1 раз в квартал.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Большую роль в оздоровлении играют прогулки. В летний период принимаю детей на участке ДОУ, совершаем вместе утреннюю пробежку с обязательным использованием циклических упражнений: ходьба в разных темпах, бег с ускорением и без, прыжки, дыхательную гимнастику. Всё это положительно влияет на сердечнососудистую систему, на обогащение кислородом крови, а это улучшает внимание, память, мышление, развивает выносливость. В зимний период провожу лыжные прогулки, катание с горок, разнообразные игры: «Два мороза», «Снежки», «Лиса и зайцы».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 xml:space="preserve">Большое значение уделяю организации полноценного дневного сна, ведь оттого как ребенок </w:t>
      </w:r>
      <w:proofErr w:type="gramStart"/>
      <w:r w:rsidRPr="00F00CD9">
        <w:rPr>
          <w:color w:val="000000" w:themeColor="text1"/>
        </w:rPr>
        <w:t>поспал</w:t>
      </w:r>
      <w:proofErr w:type="gramEnd"/>
      <w:r w:rsidRPr="00F00CD9">
        <w:rPr>
          <w:color w:val="000000" w:themeColor="text1"/>
        </w:rPr>
        <w:t xml:space="preserve"> зависит его самочувствие и благотворно влияет на его здоровье. Для засыпания детей использую различные методические приемы: слушание классической музыки и сказок. После дневного отдыха практикую в сочетании с бодрящей гимнастикой точечный массаж. Вечернее время предназначено для снятия утомления. Поэтому больше включаю мероприятий на расслабление: минутки шалости, радости, минутки музык</w:t>
      </w:r>
      <w:proofErr w:type="gramStart"/>
      <w:r w:rsidRPr="00F00CD9">
        <w:rPr>
          <w:color w:val="000000" w:themeColor="text1"/>
        </w:rPr>
        <w:t>о-</w:t>
      </w:r>
      <w:proofErr w:type="gramEnd"/>
      <w:r w:rsidRPr="00F00CD9">
        <w:rPr>
          <w:color w:val="000000" w:themeColor="text1"/>
        </w:rPr>
        <w:t xml:space="preserve"> и смехотеропии, сказкотерапии.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В своей  работе  использую следующие методические приемы: рассказы и беседы; заучивание стихотворений; моделирование различных ситуаций; рассматривание иллюстраций, сюжетных, предметных картинок, плакатов; сюжетно-ролевые игры; дидактические игры; игры-тренинги; игры-забавы; подвижные игры</w:t>
      </w:r>
      <w:proofErr w:type="gramStart"/>
      <w:r w:rsidRPr="00F00CD9">
        <w:rPr>
          <w:color w:val="000000" w:themeColor="text1"/>
        </w:rPr>
        <w:t>;к</w:t>
      </w:r>
      <w:proofErr w:type="gramEnd"/>
      <w:r w:rsidRPr="00F00CD9">
        <w:rPr>
          <w:color w:val="000000" w:themeColor="text1"/>
        </w:rPr>
        <w:t>укольный и пальчиковые театры, фланелеграф, прослушивание аудио дисков;психогимнастика; пальчиковая и дыхательная гимнастика; физкультминутки.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 xml:space="preserve">Большое значение в ознакомлении дошкольников оосновами здорового образа жизни имеет художественное слово. Детская книга - важное средство воздействия на детей. Поэтому кроме бесед и рассматриванияиллюстраций и картинок широко использую </w:t>
      </w:r>
      <w:r w:rsidRPr="00F00CD9">
        <w:rPr>
          <w:color w:val="000000" w:themeColor="text1"/>
        </w:rPr>
        <w:lastRenderedPageBreak/>
        <w:t>художественную литературу. Беседа после прочитанной книги углубляет ее воспитательное воздействие.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Систематически с детьми я  рассматриваю рисунки и фотографии в специализированной литературе, анатомических атласах, знакомлю по художественной литературе с вопросами гигиены</w:t>
      </w:r>
      <w:proofErr w:type="gramStart"/>
      <w:r w:rsidRPr="00F00CD9">
        <w:rPr>
          <w:color w:val="000000" w:themeColor="text1"/>
        </w:rPr>
        <w:t xml:space="preserve"> ,</w:t>
      </w:r>
      <w:proofErr w:type="gramEnd"/>
      <w:r w:rsidRPr="00F00CD9">
        <w:rPr>
          <w:color w:val="000000" w:themeColor="text1"/>
        </w:rPr>
        <w:t>сохранения здоровья и ведения здорового образа жизни.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Также, согласно программе, организованной формой являются занятия образовательной области «Здоровье» (ЗОЖ, ОБЖ), на которых в игровой форме даю детям представления о строении собственного тела, назначении органов, о том, что полезно и вредно для человеческого организма, прививаются культурно-гигиенические навыки, провожу беседы на тему безопасного поведения дома и на улице.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При проведении работы использую положительную оценку, похвалу, поощрение. Известно: похвала подстегивает, а сердитое слово, наоборот, обижает.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Особое место уделяю работе с родителями, так как не все родители знают  и имеют представление о здоровом образе жизни. Семья играет важную роль, она совместно с ДОУ является основной социальной структурой, обеспечивающей сохранение и укрепление здоровья детей, приобщение их к ценностям ЗОЖ. Известно, что ни одна даже самая лучшая программа и методика не могут гарантировать полноценного результата, если ее задачи не решаются совместно с семьей, если не создано детско-взрослое сообщество (дети – родители - педагоги), для которого характерно содействие друг другу, учет возможностей и интересов каждого, его прав и обязанностей.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Для родителей  провожу  консультации</w:t>
      </w:r>
      <w:r w:rsidR="00F00CD9">
        <w:rPr>
          <w:color w:val="000000" w:themeColor="text1"/>
        </w:rPr>
        <w:t>.</w:t>
      </w:r>
      <w:r w:rsidRPr="00F00CD9">
        <w:rPr>
          <w:color w:val="000000" w:themeColor="text1"/>
        </w:rPr>
        <w:t xml:space="preserve"> Результатом этой работы, всех мероприятий, организованныхсдетьми в течение дня,  правильно составленный режим является, следующее - дети спокойны, активны, отсутствует плач, возбуждение, они не отказываются от еды, спокойно и быстро засыпают, крепко спят и просыпаются бодрыми; идет снижение заболеваемости.</w:t>
      </w:r>
    </w:p>
    <w:p w:rsidR="00BF1D85" w:rsidRPr="00F00CD9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color w:val="000000" w:themeColor="text1"/>
        </w:rPr>
      </w:pPr>
      <w:r w:rsidRPr="00F00CD9">
        <w:rPr>
          <w:color w:val="000000" w:themeColor="text1"/>
        </w:rPr>
        <w:t>Таким образом, правильно организованная образовательная деятельность и насыщенная развивающая среда даёт ребёнку возможность проявить себя в социальном плане, освоить определённые правила здорового образа жизни, укрепить уверенность в своих силах, быть физически здоровым, активным и коммуникабельным.</w:t>
      </w:r>
    </w:p>
    <w:p w:rsidR="00BF1D85" w:rsidRDefault="00BF1D85" w:rsidP="00F00CD9">
      <w:pPr>
        <w:pStyle w:val="a3"/>
        <w:shd w:val="clear" w:color="auto" w:fill="FFFFFF"/>
        <w:spacing w:before="169" w:beforeAutospacing="0" w:after="169" w:afterAutospacing="0" w:line="282" w:lineRule="atLeast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 </w:t>
      </w:r>
    </w:p>
    <w:p w:rsidR="00BF1D85" w:rsidRDefault="00BF1D85" w:rsidP="00BF1D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BF1D85" w:rsidRDefault="00BF1D85" w:rsidP="00BF1D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67D36" w:rsidRDefault="00067D36"/>
    <w:sectPr w:rsidR="00067D36" w:rsidSect="00F00CD9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6620"/>
    <w:multiLevelType w:val="multilevel"/>
    <w:tmpl w:val="486E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C75B1"/>
    <w:multiLevelType w:val="multilevel"/>
    <w:tmpl w:val="8670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70904"/>
    <w:multiLevelType w:val="multilevel"/>
    <w:tmpl w:val="3792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11E60"/>
    <w:multiLevelType w:val="multilevel"/>
    <w:tmpl w:val="2058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578EF"/>
    <w:multiLevelType w:val="multilevel"/>
    <w:tmpl w:val="7846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7C1704"/>
    <w:multiLevelType w:val="multilevel"/>
    <w:tmpl w:val="4606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BF1D85"/>
    <w:rsid w:val="00067D36"/>
    <w:rsid w:val="00A51971"/>
    <w:rsid w:val="00BF1D85"/>
    <w:rsid w:val="00D25BD5"/>
    <w:rsid w:val="00F0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1D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2019-05-25T08:18:00Z</cp:lastPrinted>
  <dcterms:created xsi:type="dcterms:W3CDTF">2019-05-25T07:57:00Z</dcterms:created>
  <dcterms:modified xsi:type="dcterms:W3CDTF">2019-10-15T10:28:00Z</dcterms:modified>
</cp:coreProperties>
</file>